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5A" w:rsidRDefault="00BC6694" w:rsidP="00F1395A">
      <w:pPr>
        <w:pStyle w:val="Nagwek1"/>
        <w:spacing w:before="120" w:after="0"/>
        <w:jc w:val="center"/>
        <w:rPr>
          <w:rFonts w:ascii="Cambria" w:eastAsia="Calibri" w:hAnsi="Cambria"/>
          <w:i/>
          <w:color w:val="auto"/>
          <w:sz w:val="28"/>
          <w:szCs w:val="28"/>
        </w:rPr>
      </w:pPr>
      <w:r>
        <w:rPr>
          <w:rFonts w:ascii="Cambria" w:eastAsia="Calibri" w:hAnsi="Cambria"/>
          <w:i/>
          <w:color w:val="auto"/>
          <w:sz w:val="28"/>
          <w:szCs w:val="28"/>
        </w:rPr>
        <w:t xml:space="preserve">VII. </w:t>
      </w:r>
      <w:r w:rsidR="00F1395A" w:rsidRPr="00E974AE">
        <w:rPr>
          <w:rFonts w:ascii="Cambria" w:eastAsia="Calibri" w:hAnsi="Cambria"/>
          <w:i/>
          <w:color w:val="auto"/>
          <w:sz w:val="28"/>
          <w:szCs w:val="28"/>
        </w:rPr>
        <w:t xml:space="preserve">WYTYCZNE W PRZYPADKU PODEJRZENIA ZAKAŻENIA U </w:t>
      </w:r>
      <w:r w:rsidR="00F1395A">
        <w:rPr>
          <w:rFonts w:ascii="Cambria" w:eastAsia="Calibri" w:hAnsi="Cambria"/>
          <w:i/>
          <w:color w:val="auto"/>
          <w:sz w:val="28"/>
          <w:szCs w:val="28"/>
        </w:rPr>
        <w:t>UCZNIA</w:t>
      </w:r>
      <w:r w:rsidR="00F1395A" w:rsidRPr="00E974AE">
        <w:rPr>
          <w:rFonts w:ascii="Cambria" w:eastAsia="Calibri" w:hAnsi="Cambria"/>
          <w:i/>
          <w:color w:val="auto"/>
          <w:sz w:val="28"/>
          <w:szCs w:val="28"/>
        </w:rPr>
        <w:t xml:space="preserve"> SZKOŁY</w:t>
      </w:r>
    </w:p>
    <w:p w:rsidR="0048787D" w:rsidRPr="0048787D" w:rsidRDefault="0048787D" w:rsidP="0048787D"/>
    <w:p w:rsidR="00F1395A" w:rsidRPr="007F3C04" w:rsidRDefault="00F1395A" w:rsidP="00F1395A">
      <w:pPr>
        <w:numPr>
          <w:ilvl w:val="0"/>
          <w:numId w:val="1"/>
        </w:numPr>
        <w:jc w:val="both"/>
      </w:pPr>
      <w:r w:rsidRPr="007F3C04">
        <w:rPr>
          <w:rFonts w:ascii="Arial" w:hAnsi="Arial" w:cs="Arial"/>
        </w:rPr>
        <w:t xml:space="preserve">Nauczyciel, który zaobserwował u </w:t>
      </w:r>
      <w:r>
        <w:rPr>
          <w:rFonts w:ascii="Arial" w:hAnsi="Arial" w:cs="Arial"/>
        </w:rPr>
        <w:t xml:space="preserve">ucznia </w:t>
      </w:r>
      <w:r w:rsidRPr="007F3C04">
        <w:rPr>
          <w:rFonts w:ascii="Arial" w:hAnsi="Arial" w:cs="Arial"/>
        </w:rPr>
        <w:t xml:space="preserve">jeden z objawów (gorączka, kaszel, duszność) niezwłocznie </w:t>
      </w:r>
      <w:r w:rsidR="00674DA9">
        <w:rPr>
          <w:rFonts w:ascii="Arial" w:hAnsi="Arial" w:cs="Arial"/>
        </w:rPr>
        <w:t>stosuje środki ochrony indywidualnej</w:t>
      </w:r>
      <w:r w:rsidRPr="007F3C04">
        <w:rPr>
          <w:rFonts w:ascii="Arial" w:hAnsi="Arial" w:cs="Arial"/>
        </w:rPr>
        <w:t xml:space="preserve"> (maska jednorazowa</w:t>
      </w:r>
      <w:r w:rsidR="0048787D">
        <w:rPr>
          <w:rFonts w:ascii="Arial" w:hAnsi="Arial" w:cs="Arial"/>
        </w:rPr>
        <w:t>/przyłbica, rękawiczki jednorazowe</w:t>
      </w:r>
      <w:r w:rsidRPr="007F3C04">
        <w:rPr>
          <w:rFonts w:ascii="Arial" w:hAnsi="Arial" w:cs="Arial"/>
        </w:rPr>
        <w:t>).</w:t>
      </w:r>
    </w:p>
    <w:p w:rsidR="00F1395A" w:rsidRPr="007F3C04" w:rsidRDefault="00F1395A" w:rsidP="00F1395A">
      <w:pPr>
        <w:numPr>
          <w:ilvl w:val="0"/>
          <w:numId w:val="1"/>
        </w:numPr>
        <w:jc w:val="both"/>
      </w:pPr>
      <w:r w:rsidRPr="007F3C04">
        <w:rPr>
          <w:rFonts w:ascii="Arial" w:hAnsi="Arial" w:cs="Arial"/>
        </w:rPr>
        <w:t xml:space="preserve">Nauczyciel </w:t>
      </w:r>
      <w:r w:rsidR="00F17B98">
        <w:rPr>
          <w:rFonts w:ascii="Arial" w:hAnsi="Arial" w:cs="Arial"/>
        </w:rPr>
        <w:t>nakazuje uczniowi przebywanie</w:t>
      </w:r>
      <w:r w:rsidRPr="007F3C04">
        <w:rPr>
          <w:rFonts w:ascii="Arial" w:hAnsi="Arial" w:cs="Arial"/>
        </w:rPr>
        <w:t xml:space="preserve"> w wyznaczonym miejscu (najlepiej </w:t>
      </w:r>
      <w:r w:rsidR="00F17B98">
        <w:rPr>
          <w:rFonts w:ascii="Arial" w:hAnsi="Arial" w:cs="Arial"/>
        </w:rPr>
        <w:t>przodem do ściany/okna), po uprzednim założeniu maski jednorazowej, zdezynfekowaniu rąk</w:t>
      </w:r>
      <w:r w:rsidRPr="007F3C04">
        <w:rPr>
          <w:rFonts w:ascii="Arial" w:hAnsi="Arial" w:cs="Arial"/>
        </w:rPr>
        <w:t>.</w:t>
      </w:r>
    </w:p>
    <w:p w:rsidR="00F1395A" w:rsidRPr="007F3C04" w:rsidRDefault="00F1395A" w:rsidP="0048787D">
      <w:pPr>
        <w:numPr>
          <w:ilvl w:val="0"/>
          <w:numId w:val="1"/>
        </w:numPr>
        <w:jc w:val="both"/>
      </w:pPr>
      <w:r w:rsidRPr="007F3C04">
        <w:rPr>
          <w:rFonts w:ascii="Arial" w:hAnsi="Arial" w:cs="Arial"/>
        </w:rPr>
        <w:t xml:space="preserve">Nauczyciel </w:t>
      </w:r>
      <w:r w:rsidR="0048787D">
        <w:rPr>
          <w:rFonts w:ascii="Arial" w:hAnsi="Arial" w:cs="Arial"/>
        </w:rPr>
        <w:t xml:space="preserve">przekazuje ucznia </w:t>
      </w:r>
      <w:r w:rsidR="00F17B98">
        <w:rPr>
          <w:rFonts w:ascii="Arial" w:hAnsi="Arial" w:cs="Arial"/>
        </w:rPr>
        <w:t xml:space="preserve">pod opiekę pielęgniarki szkolnej </w:t>
      </w:r>
      <w:r w:rsidR="0048787D">
        <w:rPr>
          <w:rFonts w:ascii="Arial" w:hAnsi="Arial" w:cs="Arial"/>
        </w:rPr>
        <w:t xml:space="preserve">(izolatorium) oraz </w:t>
      </w:r>
      <w:r w:rsidRPr="007F3C04">
        <w:rPr>
          <w:rFonts w:ascii="Arial" w:hAnsi="Arial" w:cs="Arial"/>
        </w:rPr>
        <w:t xml:space="preserve">kontaktuje się z </w:t>
      </w:r>
      <w:r>
        <w:rPr>
          <w:rFonts w:ascii="Arial" w:hAnsi="Arial" w:cs="Arial"/>
        </w:rPr>
        <w:t>D</w:t>
      </w:r>
      <w:r w:rsidRPr="007F3C04">
        <w:rPr>
          <w:rFonts w:ascii="Arial" w:hAnsi="Arial" w:cs="Arial"/>
        </w:rPr>
        <w:t>yrektorem</w:t>
      </w:r>
      <w:r w:rsidR="0048787D">
        <w:rPr>
          <w:rFonts w:ascii="Arial" w:hAnsi="Arial" w:cs="Arial"/>
        </w:rPr>
        <w:t xml:space="preserve"> szkoły. </w:t>
      </w:r>
      <w:r w:rsidR="00F17B98" w:rsidRPr="007F3C04">
        <w:rPr>
          <w:rFonts w:ascii="Arial" w:hAnsi="Arial" w:cs="Arial"/>
        </w:rPr>
        <w:t>Nauczyciel prze</w:t>
      </w:r>
      <w:r w:rsidR="00F17B98">
        <w:rPr>
          <w:rFonts w:ascii="Arial" w:hAnsi="Arial" w:cs="Arial"/>
        </w:rPr>
        <w:t>kazując</w:t>
      </w:r>
      <w:r w:rsidR="00F17B98" w:rsidRPr="007F3C04">
        <w:rPr>
          <w:rFonts w:ascii="Arial" w:hAnsi="Arial" w:cs="Arial"/>
        </w:rPr>
        <w:t xml:space="preserve"> </w:t>
      </w:r>
      <w:r w:rsidR="00F17B98">
        <w:rPr>
          <w:rFonts w:ascii="Arial" w:hAnsi="Arial" w:cs="Arial"/>
        </w:rPr>
        <w:t>ucznia</w:t>
      </w:r>
      <w:r w:rsidR="00F17B98" w:rsidRPr="007F3C04">
        <w:rPr>
          <w:rFonts w:ascii="Arial" w:hAnsi="Arial" w:cs="Arial"/>
        </w:rPr>
        <w:t xml:space="preserve"> </w:t>
      </w:r>
      <w:r w:rsidR="00F17B98">
        <w:rPr>
          <w:rFonts w:ascii="Arial" w:hAnsi="Arial" w:cs="Arial"/>
        </w:rPr>
        <w:t xml:space="preserve">pielęgniarce szkolnej </w:t>
      </w:r>
      <w:r w:rsidR="00F17B98" w:rsidRPr="007F3C04">
        <w:rPr>
          <w:rFonts w:ascii="Arial" w:hAnsi="Arial" w:cs="Arial"/>
        </w:rPr>
        <w:t>podaje imi</w:t>
      </w:r>
      <w:r w:rsidR="00F17B98">
        <w:rPr>
          <w:rFonts w:ascii="Arial" w:hAnsi="Arial" w:cs="Arial"/>
        </w:rPr>
        <w:t>ę, nazwisko, obserwowane objawy</w:t>
      </w:r>
      <w:r w:rsidR="00F17B98" w:rsidRPr="007F3C04">
        <w:rPr>
          <w:rFonts w:ascii="Arial" w:hAnsi="Arial" w:cs="Arial"/>
        </w:rPr>
        <w:t>.</w:t>
      </w:r>
      <w:r w:rsidR="00F17B98">
        <w:rPr>
          <w:rFonts w:ascii="Arial" w:hAnsi="Arial" w:cs="Arial"/>
        </w:rPr>
        <w:t xml:space="preserve"> W razie nieobecności pielęgniarki szkolnej Dyrektor wyznacza osobę sprawującą opiekę nad niepełnoletnim uczniem w izolatorium. </w:t>
      </w:r>
    </w:p>
    <w:p w:rsidR="00F1395A" w:rsidRPr="007F3C04" w:rsidRDefault="00F1395A" w:rsidP="00F1395A">
      <w:pPr>
        <w:numPr>
          <w:ilvl w:val="0"/>
          <w:numId w:val="1"/>
        </w:numPr>
        <w:jc w:val="both"/>
      </w:pPr>
      <w:r w:rsidRPr="007F3C04">
        <w:rPr>
          <w:rFonts w:ascii="Arial" w:hAnsi="Arial" w:cs="Arial"/>
        </w:rPr>
        <w:t xml:space="preserve">Dyrektor powiadamia rodziców, nakazuje niezwłocznie odebrać </w:t>
      </w:r>
      <w:r w:rsidR="0048787D">
        <w:rPr>
          <w:rFonts w:ascii="Arial" w:hAnsi="Arial" w:cs="Arial"/>
        </w:rPr>
        <w:t>ucznia</w:t>
      </w:r>
      <w:r w:rsidR="007B1625">
        <w:rPr>
          <w:rFonts w:ascii="Arial" w:hAnsi="Arial" w:cs="Arial"/>
        </w:rPr>
        <w:t xml:space="preserve"> </w:t>
      </w:r>
      <w:r w:rsidRPr="007F3C04">
        <w:rPr>
          <w:rFonts w:ascii="Arial" w:hAnsi="Arial" w:cs="Arial"/>
        </w:rPr>
        <w:t>ze szkoły, zaleca kontakt z lekarzem i Stacją SANEPID.</w:t>
      </w:r>
    </w:p>
    <w:p w:rsidR="00F1395A" w:rsidRPr="007F3C04" w:rsidRDefault="00F1395A" w:rsidP="00F1395A">
      <w:pPr>
        <w:numPr>
          <w:ilvl w:val="0"/>
          <w:numId w:val="1"/>
        </w:numPr>
        <w:jc w:val="both"/>
      </w:pPr>
      <w:r w:rsidRPr="007F3C04">
        <w:rPr>
          <w:rFonts w:ascii="Arial" w:hAnsi="Arial" w:cs="Arial"/>
        </w:rPr>
        <w:t xml:space="preserve">Nauczyciel przekazuje zdrowym </w:t>
      </w:r>
      <w:r w:rsidR="0048787D">
        <w:rPr>
          <w:rFonts w:ascii="Arial" w:hAnsi="Arial" w:cs="Arial"/>
        </w:rPr>
        <w:t>uczniom instrukcję, aby nie zbliżali</w:t>
      </w:r>
      <w:r w:rsidRPr="007F3C04">
        <w:rPr>
          <w:rFonts w:ascii="Arial" w:hAnsi="Arial" w:cs="Arial"/>
        </w:rPr>
        <w:t xml:space="preserve"> się do chorego </w:t>
      </w:r>
      <w:r w:rsidR="0048787D">
        <w:rPr>
          <w:rFonts w:ascii="Arial" w:hAnsi="Arial" w:cs="Arial"/>
        </w:rPr>
        <w:t>ucznia, założyli</w:t>
      </w:r>
      <w:r w:rsidRPr="007F3C04">
        <w:rPr>
          <w:rFonts w:ascii="Arial" w:hAnsi="Arial" w:cs="Arial"/>
        </w:rPr>
        <w:t xml:space="preserve"> m</w:t>
      </w:r>
      <w:r w:rsidR="0048787D">
        <w:rPr>
          <w:rFonts w:ascii="Arial" w:hAnsi="Arial" w:cs="Arial"/>
        </w:rPr>
        <w:t>aski jednorazowe, zdezynfekowali</w:t>
      </w:r>
      <w:r w:rsidRPr="007F3C04">
        <w:rPr>
          <w:rFonts w:ascii="Arial" w:hAnsi="Arial" w:cs="Arial"/>
        </w:rPr>
        <w:t xml:space="preserve"> ręce.</w:t>
      </w:r>
    </w:p>
    <w:p w:rsidR="00F1395A" w:rsidRPr="007F3C04" w:rsidRDefault="00F1395A" w:rsidP="00F1395A">
      <w:pPr>
        <w:numPr>
          <w:ilvl w:val="0"/>
          <w:numId w:val="1"/>
        </w:numPr>
        <w:jc w:val="both"/>
      </w:pPr>
      <w:r w:rsidRPr="007F3C04">
        <w:rPr>
          <w:rFonts w:ascii="Arial" w:hAnsi="Arial" w:cs="Arial"/>
        </w:rPr>
        <w:t>Nauczyciel otwiera okno.</w:t>
      </w:r>
    </w:p>
    <w:p w:rsidR="00F3216B" w:rsidRPr="00F3216B" w:rsidRDefault="00F1395A" w:rsidP="00F1395A">
      <w:pPr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Uczniowie </w:t>
      </w:r>
      <w:r w:rsidRPr="007F3C04">
        <w:rPr>
          <w:rFonts w:ascii="Arial" w:hAnsi="Arial" w:cs="Arial"/>
        </w:rPr>
        <w:t xml:space="preserve">wraz z nauczycielem opuszczają salę, która jest dezynfekowana </w:t>
      </w:r>
      <w:r w:rsidR="0048787D">
        <w:rPr>
          <w:rFonts w:ascii="Arial" w:hAnsi="Arial" w:cs="Arial"/>
        </w:rPr>
        <w:t xml:space="preserve">i </w:t>
      </w:r>
      <w:r w:rsidRPr="007F3C04">
        <w:rPr>
          <w:rFonts w:ascii="Arial" w:hAnsi="Arial" w:cs="Arial"/>
        </w:rPr>
        <w:t>dokładnie wietrzona.</w:t>
      </w:r>
    </w:p>
    <w:p w:rsidR="00F1395A" w:rsidRPr="007F3C04" w:rsidRDefault="00F17B98" w:rsidP="00F1395A">
      <w:pPr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Uczniowie przebywają w </w:t>
      </w:r>
      <w:r w:rsidR="00FA28D2">
        <w:rPr>
          <w:rFonts w:ascii="Arial" w:hAnsi="Arial" w:cs="Arial"/>
        </w:rPr>
        <w:t>wyznaczonym miejscu</w:t>
      </w:r>
      <w:bookmarkStart w:id="0" w:name="_GoBack"/>
      <w:bookmarkEnd w:id="0"/>
      <w:r>
        <w:rPr>
          <w:rFonts w:ascii="Arial" w:hAnsi="Arial" w:cs="Arial"/>
        </w:rPr>
        <w:t>, czekając na dalsze instrukcje nauczyciela prowadzącego zajęcia lub Dyrektora szkoły.</w:t>
      </w:r>
    </w:p>
    <w:p w:rsidR="00F1395A" w:rsidRPr="007F3C04" w:rsidRDefault="00F1395A" w:rsidP="00F1395A">
      <w:pPr>
        <w:numPr>
          <w:ilvl w:val="0"/>
          <w:numId w:val="1"/>
        </w:numPr>
        <w:jc w:val="both"/>
      </w:pPr>
      <w:r w:rsidRPr="007F3C04">
        <w:rPr>
          <w:rFonts w:ascii="Arial" w:hAnsi="Arial" w:cs="Arial"/>
        </w:rPr>
        <w:t>Do szkoły nie są przyjmowan</w:t>
      </w:r>
      <w:r>
        <w:rPr>
          <w:rFonts w:ascii="Arial" w:hAnsi="Arial" w:cs="Arial"/>
        </w:rPr>
        <w:t>i uczniowie</w:t>
      </w:r>
      <w:r w:rsidR="00F3216B">
        <w:rPr>
          <w:rFonts w:ascii="Arial" w:hAnsi="Arial" w:cs="Arial"/>
        </w:rPr>
        <w:t>, którzy</w:t>
      </w:r>
      <w:r w:rsidRPr="007F3C04">
        <w:rPr>
          <w:rFonts w:ascii="Arial" w:hAnsi="Arial" w:cs="Arial"/>
        </w:rPr>
        <w:t xml:space="preserve"> wykazują objawy w momencie przyjścia, jak również te, które podlegają jednemu z kryteriów epidemiologicznych.</w:t>
      </w:r>
    </w:p>
    <w:p w:rsidR="00F1395A" w:rsidRPr="007F3C04" w:rsidRDefault="00F1395A" w:rsidP="00F1395A">
      <w:pPr>
        <w:numPr>
          <w:ilvl w:val="0"/>
          <w:numId w:val="1"/>
        </w:numPr>
        <w:jc w:val="both"/>
      </w:pPr>
      <w:r w:rsidRPr="007F3C04">
        <w:rPr>
          <w:rFonts w:ascii="Arial" w:hAnsi="Arial" w:cs="Arial"/>
        </w:rPr>
        <w:t xml:space="preserve">Rodzic ma obowiązek poinformować niezwłocznie </w:t>
      </w:r>
      <w:r>
        <w:rPr>
          <w:rFonts w:ascii="Arial" w:hAnsi="Arial" w:cs="Arial"/>
        </w:rPr>
        <w:t>D</w:t>
      </w:r>
      <w:r w:rsidR="007B1625">
        <w:rPr>
          <w:rFonts w:ascii="Arial" w:hAnsi="Arial" w:cs="Arial"/>
        </w:rPr>
        <w:t xml:space="preserve">yrektora placówki </w:t>
      </w:r>
      <w:r w:rsidRPr="007F3C04">
        <w:rPr>
          <w:rFonts w:ascii="Arial" w:hAnsi="Arial" w:cs="Arial"/>
        </w:rPr>
        <w:t xml:space="preserve">o potwierdzonym zakażeniu wirusem </w:t>
      </w:r>
      <w:proofErr w:type="spellStart"/>
      <w:r w:rsidRPr="007F3C04">
        <w:rPr>
          <w:rFonts w:ascii="Arial" w:hAnsi="Arial" w:cs="Arial"/>
        </w:rPr>
        <w:t>Covid</w:t>
      </w:r>
      <w:proofErr w:type="spellEnd"/>
      <w:r w:rsidRPr="007F3C04">
        <w:rPr>
          <w:rFonts w:ascii="Arial" w:hAnsi="Arial" w:cs="Arial"/>
        </w:rPr>
        <w:t xml:space="preserve"> –19. </w:t>
      </w:r>
    </w:p>
    <w:p w:rsidR="00F1395A" w:rsidRPr="007F3C04" w:rsidRDefault="00F1395A" w:rsidP="00F1395A">
      <w:pPr>
        <w:shd w:val="clear" w:color="auto" w:fill="FFFFFF"/>
        <w:spacing w:after="0"/>
        <w:rPr>
          <w:rFonts w:ascii="Cambria" w:hAnsi="Cambria" w:cs="Arial"/>
          <w:bCs/>
          <w:i/>
          <w:iCs/>
        </w:rPr>
      </w:pPr>
    </w:p>
    <w:p w:rsidR="00F1395A" w:rsidRPr="007F3C04" w:rsidRDefault="00F1395A" w:rsidP="00F1395A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F1395A" w:rsidRPr="007F3C04" w:rsidRDefault="00F1395A" w:rsidP="00F1395A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F1395A" w:rsidRPr="007F3C04" w:rsidRDefault="00F1395A" w:rsidP="00F1395A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613CD8" w:rsidRDefault="00613CD8"/>
    <w:sectPr w:rsidR="00613CD8" w:rsidSect="00F1395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600" w:rsidRDefault="00363600" w:rsidP="002E15B3">
      <w:pPr>
        <w:spacing w:after="0" w:line="240" w:lineRule="auto"/>
      </w:pPr>
      <w:r>
        <w:separator/>
      </w:r>
    </w:p>
  </w:endnote>
  <w:endnote w:type="continuationSeparator" w:id="0">
    <w:p w:rsidR="00363600" w:rsidRDefault="00363600" w:rsidP="002E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846893"/>
      <w:docPartObj>
        <w:docPartGallery w:val="Page Numbers (Bottom of Page)"/>
        <w:docPartUnique/>
      </w:docPartObj>
    </w:sdtPr>
    <w:sdtEndPr/>
    <w:sdtContent>
      <w:p w:rsidR="002E15B3" w:rsidRDefault="002E15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8D2">
          <w:rPr>
            <w:noProof/>
          </w:rPr>
          <w:t>1</w:t>
        </w:r>
        <w:r>
          <w:fldChar w:fldCharType="end"/>
        </w:r>
      </w:p>
    </w:sdtContent>
  </w:sdt>
  <w:p w:rsidR="002E15B3" w:rsidRDefault="002E1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600" w:rsidRDefault="00363600" w:rsidP="002E15B3">
      <w:pPr>
        <w:spacing w:after="0" w:line="240" w:lineRule="auto"/>
      </w:pPr>
      <w:r>
        <w:separator/>
      </w:r>
    </w:p>
  </w:footnote>
  <w:footnote w:type="continuationSeparator" w:id="0">
    <w:p w:rsidR="00363600" w:rsidRDefault="00363600" w:rsidP="002E1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E7BDD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5A"/>
    <w:rsid w:val="002E15B3"/>
    <w:rsid w:val="00363600"/>
    <w:rsid w:val="0048787D"/>
    <w:rsid w:val="00536633"/>
    <w:rsid w:val="00613CD8"/>
    <w:rsid w:val="00674DA9"/>
    <w:rsid w:val="007B1625"/>
    <w:rsid w:val="00AE0067"/>
    <w:rsid w:val="00BA5143"/>
    <w:rsid w:val="00BC6694"/>
    <w:rsid w:val="00C917CE"/>
    <w:rsid w:val="00F1395A"/>
    <w:rsid w:val="00F17B98"/>
    <w:rsid w:val="00F3216B"/>
    <w:rsid w:val="00FA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CB1E"/>
  <w15:chartTrackingRefBased/>
  <w15:docId w15:val="{A2B6A982-BD08-43C3-A938-66F6DE68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395A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395A"/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E1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5B3"/>
  </w:style>
  <w:style w:type="paragraph" w:styleId="Stopka">
    <w:name w:val="footer"/>
    <w:basedOn w:val="Normalny"/>
    <w:link w:val="StopkaZnak"/>
    <w:uiPriority w:val="99"/>
    <w:unhideWhenUsed/>
    <w:rsid w:val="002E1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5B3"/>
  </w:style>
  <w:style w:type="paragraph" w:styleId="Tekstdymka">
    <w:name w:val="Balloon Text"/>
    <w:basedOn w:val="Normalny"/>
    <w:link w:val="TekstdymkaZnak"/>
    <w:uiPriority w:val="99"/>
    <w:semiHidden/>
    <w:unhideWhenUsed/>
    <w:rsid w:val="002E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JRYGIELSKA</dc:creator>
  <cp:keywords/>
  <dc:description/>
  <cp:lastModifiedBy>JRYGIELSKA</cp:lastModifiedBy>
  <cp:revision>7</cp:revision>
  <cp:lastPrinted>2020-08-19T11:23:00Z</cp:lastPrinted>
  <dcterms:created xsi:type="dcterms:W3CDTF">2020-08-19T07:20:00Z</dcterms:created>
  <dcterms:modified xsi:type="dcterms:W3CDTF">2020-08-27T10:47:00Z</dcterms:modified>
</cp:coreProperties>
</file>